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9FE" w:rsidRPr="00D81515" w:rsidRDefault="00285B20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.9pt;margin-top:-58.05pt;width:217.5pt;height:105pt;z-index:251660288" strokeweight="2.25pt">
            <v:textbox>
              <w:txbxContent>
                <w:p w:rsidR="00285B20" w:rsidRPr="002C30E9" w:rsidRDefault="00285B20">
                  <w:pPr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</w:pPr>
                  <w:r w:rsidRPr="002C30E9"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  <w:t>Gloria fuertes</w:t>
                  </w:r>
                </w:p>
              </w:txbxContent>
            </v:textbox>
          </v:shape>
        </w:pict>
      </w:r>
      <w:r w:rsidR="006A0353">
        <w:rPr>
          <w:rFonts w:ascii="Comic Sans MS" w:hAnsi="Comic Sans MS"/>
          <w:b/>
          <w:noProof/>
          <w:sz w:val="44"/>
          <w:szCs w:val="44"/>
          <w:lang w:eastAsia="es-ES"/>
        </w:rPr>
        <w:pict>
          <v:shape id="_x0000_s1027" type="#_x0000_t202" style="position:absolute;margin-left:337.15pt;margin-top:-4.8pt;width:367.5pt;height:446.25pt;z-index:251659264" strokeweight="2.25pt">
            <v:textbox>
              <w:txbxContent>
                <w:p w:rsidR="006A0353" w:rsidRPr="006A0353" w:rsidRDefault="006A0353" w:rsidP="006A0353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4340698" cy="6257925"/>
                        <wp:effectExtent l="19050" t="0" r="2702" b="0"/>
                        <wp:docPr id="2" name="1 Imagen" descr="Numériser0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mériser0056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2709" cy="6260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65F4">
        <w:rPr>
          <w:rFonts w:ascii="Comic Sans MS" w:hAnsi="Comic Sans MS"/>
          <w:b/>
          <w:noProof/>
          <w:sz w:val="44"/>
          <w:szCs w:val="44"/>
          <w:lang w:eastAsia="es-ES"/>
        </w:rPr>
        <w:pict>
          <v:shape id="_x0000_s1026" type="#_x0000_t202" style="position:absolute;margin-left:-1.85pt;margin-top:52.95pt;width:296.25pt;height:426pt;z-index:251658240" strokeweight="2.25pt">
            <v:textbox>
              <w:txbxContent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La maestra Cebolleta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se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da cuenta,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y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les regaña muy lenta.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LA MAESTRA: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- Yo quiero aquí al niño sano,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que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quiera al niño negrito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que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quiera al niño africano,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que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quiera al niño cojito</w:t>
                  </w:r>
                  <w:r w:rsidR="00A37AE0"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,</w:t>
                  </w:r>
                </w:p>
                <w:p w:rsidR="00A37AE0" w:rsidRPr="00171BF2" w:rsidRDefault="00A37AE0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que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quiera al niño gitano.</w:t>
                  </w:r>
                </w:p>
                <w:p w:rsidR="00A37AE0" w:rsidRPr="00171BF2" w:rsidRDefault="00A37AE0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Que quiera al niño indio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y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que quiera al niño ajo.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Además de compañeros,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aquí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todos so</w:t>
                  </w:r>
                  <w:r w:rsidR="00171BF2"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mo</w:t>
                  </w:r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s hermanos.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( La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maestra Cebolleta,</w:t>
                  </w:r>
                </w:p>
                <w:p w:rsidR="00CA7FE9" w:rsidRPr="00171BF2" w:rsidRDefault="00CA7FE9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gramStart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era</w:t>
                  </w:r>
                  <w:proofErr w:type="gramEnd"/>
                  <w:r w:rsidRPr="00171BF2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“guay” y muy poeta).</w:t>
                  </w:r>
                </w:p>
                <w:p w:rsidR="000465F4" w:rsidRPr="00171BF2" w:rsidRDefault="000465F4" w:rsidP="00171BF2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sectPr w:rsidR="00EF49FE" w:rsidRPr="00D81515" w:rsidSect="00D8151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1515"/>
    <w:rsid w:val="000465F4"/>
    <w:rsid w:val="00171BF2"/>
    <w:rsid w:val="00285B20"/>
    <w:rsid w:val="002C30E9"/>
    <w:rsid w:val="005F1FCB"/>
    <w:rsid w:val="006A0353"/>
    <w:rsid w:val="008F4AE7"/>
    <w:rsid w:val="009625CC"/>
    <w:rsid w:val="009B00EB"/>
    <w:rsid w:val="00A37AE0"/>
    <w:rsid w:val="00C5559F"/>
    <w:rsid w:val="00CA7FE9"/>
    <w:rsid w:val="00D81515"/>
    <w:rsid w:val="00ED0071"/>
    <w:rsid w:val="00EF4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9F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</dc:creator>
  <cp:lastModifiedBy>Reme</cp:lastModifiedBy>
  <cp:revision>6</cp:revision>
  <dcterms:created xsi:type="dcterms:W3CDTF">2012-09-23T17:15:00Z</dcterms:created>
  <dcterms:modified xsi:type="dcterms:W3CDTF">2012-09-23T17:28:00Z</dcterms:modified>
</cp:coreProperties>
</file>